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778"/>
      </w:tblGrid>
      <w:tr w:rsidR="00F566DD" w14:paraId="4956E86A" w14:textId="77777777" w:rsidTr="00F566DD">
        <w:tc>
          <w:tcPr>
            <w:tcW w:w="9778" w:type="dxa"/>
          </w:tcPr>
          <w:p w14:paraId="4956E869" w14:textId="77777777" w:rsidR="00F566DD" w:rsidRPr="00BE5474" w:rsidRDefault="00573611" w:rsidP="00F566DD">
            <w:r w:rsidRPr="00BE5474">
              <w:rPr>
                <w:b/>
              </w:rPr>
              <w:t>Uddannelse:</w:t>
            </w:r>
            <w:r w:rsidRPr="00BE5474">
              <w:t xml:space="preserve"> GF1</w:t>
            </w:r>
          </w:p>
        </w:tc>
      </w:tr>
      <w:tr w:rsidR="00F566DD" w14:paraId="4956E86D" w14:textId="77777777" w:rsidTr="00994239">
        <w:trPr>
          <w:trHeight w:val="3968"/>
        </w:trPr>
        <w:tc>
          <w:tcPr>
            <w:tcW w:w="9778" w:type="dxa"/>
          </w:tcPr>
          <w:p w14:paraId="4956E86B" w14:textId="0939BED7" w:rsidR="00F566DD" w:rsidRPr="00BE5474" w:rsidRDefault="005D65D3" w:rsidP="00F566DD">
            <w:pPr>
              <w:rPr>
                <w:b/>
              </w:rPr>
            </w:pPr>
            <w:r w:rsidRPr="00BE5474">
              <w:rPr>
                <w:b/>
              </w:rPr>
              <w:t>Faget</w:t>
            </w:r>
            <w:r w:rsidR="00EE4D0D">
              <w:rPr>
                <w:b/>
              </w:rPr>
              <w:t>s</w:t>
            </w:r>
            <w:r w:rsidRPr="00BE5474">
              <w:rPr>
                <w:b/>
              </w:rPr>
              <w:t xml:space="preserve"> formål</w:t>
            </w:r>
          </w:p>
          <w:p w14:paraId="58B10332" w14:textId="77777777" w:rsidR="00994239" w:rsidRPr="00A22F02" w:rsidRDefault="00994239" w:rsidP="00994239">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19D4735A" w14:textId="77777777" w:rsidR="00994239" w:rsidRDefault="00994239" w:rsidP="00994239"/>
          <w:p w14:paraId="065A11ED" w14:textId="77777777" w:rsidR="00994239" w:rsidRPr="00A22F02" w:rsidRDefault="00994239" w:rsidP="00994239">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86E567D" w14:textId="77777777" w:rsidR="00994239" w:rsidRDefault="00994239" w:rsidP="00994239"/>
          <w:p w14:paraId="4BF8C563" w14:textId="77777777" w:rsidR="00994239" w:rsidRPr="00A22F02" w:rsidRDefault="00994239" w:rsidP="00994239">
            <w:r w:rsidRPr="00A22F02">
              <w:t>Fagets metoder styrker elevens innovative, kreative, analytiske og kritiske beredskab til at kunne løse opgaver og møde udfordringer, som eleven møder i erhverv, uddannelse, samfund og dagligdag.</w:t>
            </w:r>
          </w:p>
          <w:p w14:paraId="4956E86C" w14:textId="77777777" w:rsidR="00F566DD" w:rsidRPr="00BE5474" w:rsidRDefault="00F566DD" w:rsidP="00F566DD"/>
        </w:tc>
      </w:tr>
      <w:tr w:rsidR="00F566DD" w14:paraId="4956E872" w14:textId="77777777" w:rsidTr="00F566DD">
        <w:tc>
          <w:tcPr>
            <w:tcW w:w="9778" w:type="dxa"/>
          </w:tcPr>
          <w:p w14:paraId="4956E86F" w14:textId="3B5CB95F" w:rsidR="005D65D3" w:rsidRPr="00BE5474" w:rsidRDefault="00F566DD" w:rsidP="00F566DD">
            <w:pPr>
              <w:rPr>
                <w:b/>
              </w:rPr>
            </w:pPr>
            <w:r w:rsidRPr="00BE5474">
              <w:rPr>
                <w:b/>
              </w:rPr>
              <w:t xml:space="preserve">Fagintegration </w:t>
            </w:r>
          </w:p>
          <w:p w14:paraId="4956E870" w14:textId="0A0A8A3B" w:rsidR="00573611" w:rsidRPr="005C75CF" w:rsidRDefault="00573611" w:rsidP="00573611">
            <w:r w:rsidRPr="005C75CF">
              <w:t>Der arbejdes med sprog og kultur i konkrete erhvervsfaglige sammenhænge. På GF1 tydeliggøres forskellene mellem fagretninger Byg, Teknologi og Transport</w:t>
            </w:r>
            <w:r w:rsidR="005C75CF" w:rsidRPr="005C75CF">
              <w:t xml:space="preserve"> og Fødevare, jordbrug og oplevelser</w:t>
            </w:r>
            <w:r w:rsidRPr="005C75CF">
              <w:t xml:space="preserve"> i arbejdet med tekster, tale, lyd og billeder.</w:t>
            </w:r>
          </w:p>
          <w:p w14:paraId="4956E871" w14:textId="77777777" w:rsidR="00F566DD" w:rsidRPr="00BE5474" w:rsidRDefault="00F566DD" w:rsidP="00573611"/>
        </w:tc>
      </w:tr>
      <w:tr w:rsidR="00F566DD" w14:paraId="4956E882" w14:textId="77777777" w:rsidTr="00F566DD">
        <w:tc>
          <w:tcPr>
            <w:tcW w:w="9778" w:type="dxa"/>
          </w:tcPr>
          <w:p w14:paraId="4956E875" w14:textId="6704403B" w:rsidR="00222427" w:rsidRPr="00BE5474" w:rsidRDefault="00222427" w:rsidP="00222427">
            <w:pPr>
              <w:rPr>
                <w:b/>
              </w:rPr>
            </w:pPr>
            <w:r w:rsidRPr="00BE5474">
              <w:rPr>
                <w:b/>
              </w:rPr>
              <w:t>Niveau og læringsmål</w:t>
            </w:r>
          </w:p>
          <w:p w14:paraId="4956E876" w14:textId="28599779" w:rsidR="00222427" w:rsidRPr="00BE5474" w:rsidRDefault="00222427" w:rsidP="00222427">
            <w:r w:rsidRPr="00BE5474">
              <w:t>D</w:t>
            </w:r>
            <w:r w:rsidR="003D24F1">
              <w:t>er undervises på E- og C-niveau.</w:t>
            </w:r>
          </w:p>
          <w:p w14:paraId="4956E877" w14:textId="154B90EF" w:rsidR="00222427" w:rsidRPr="00BE5474" w:rsidRDefault="00F85224" w:rsidP="00222427">
            <w:r>
              <w:t>På C-niveauet ud over E-</w:t>
            </w:r>
            <w:r w:rsidR="00222427" w:rsidRPr="00BE5474">
              <w:t>niveauet ska</w:t>
            </w:r>
            <w:r w:rsidR="00F87570">
              <w:t>l eleven</w:t>
            </w:r>
            <w:r w:rsidR="00222427" w:rsidRPr="00BE5474">
              <w:t xml:space="preserve"> kunne ”kommunikere nuanceret i komplekse almene og erhvervsfaglige situationer og kunne diskutere og argumentere hensigtsmæssigt. </w:t>
            </w:r>
            <w:r w:rsidR="00F87570">
              <w:t>Eleven</w:t>
            </w:r>
            <w:r w:rsidR="00222427" w:rsidRPr="00BE5474">
              <w:t xml:space="preserve"> skal endvidere være reflekteret og kritisk i </w:t>
            </w:r>
            <w:r w:rsidR="00F87570">
              <w:t>sin</w:t>
            </w:r>
            <w:r w:rsidR="00222427" w:rsidRPr="00BE5474">
              <w:t xml:space="preserve"> kommunikation. </w:t>
            </w:r>
            <w:r w:rsidR="00F87570">
              <w:t>Eleven</w:t>
            </w:r>
            <w:r w:rsidR="00222427" w:rsidRPr="00BE5474">
              <w:t xml:space="preserve"> skal kunne forklare sproglige normer. Desuden skal </w:t>
            </w:r>
            <w:r w:rsidR="00F87570">
              <w:t>eleven</w:t>
            </w:r>
            <w:r w:rsidR="00222427" w:rsidRPr="00BE5474">
              <w:t xml:space="preserve"> kunne indgå i en kritisk dialog og tolke komplekse og ældre tekster.”                                                                                         </w:t>
            </w:r>
          </w:p>
          <w:p w14:paraId="4956E878" w14:textId="2EEFF8BF" w:rsidR="00222427" w:rsidRPr="00BE5474" w:rsidRDefault="00222427" w:rsidP="00222427">
            <w:r w:rsidRPr="00BE5474">
              <w:t xml:space="preserve">Teksterne skal udvikle </w:t>
            </w:r>
            <w:r w:rsidR="00F87570">
              <w:t xml:space="preserve">elevens </w:t>
            </w:r>
            <w:r w:rsidRPr="00BE5474">
              <w:t xml:space="preserve">færdigheder, viden og holdninger i </w:t>
            </w:r>
            <w:r w:rsidR="00F87570">
              <w:t>den</w:t>
            </w:r>
            <w:r w:rsidRPr="00BE5474">
              <w:t xml:space="preserve"> sociale og kulturelle omgang med andre mennesker og i </w:t>
            </w:r>
            <w:r w:rsidR="00F87570">
              <w:t>det</w:t>
            </w:r>
            <w:r w:rsidRPr="00BE5474">
              <w:t xml:space="preserve"> personlige liv. Sprogets rolle og funktion har stor betydning i kommunikation, derfor vil </w:t>
            </w:r>
            <w:r w:rsidR="00F87570">
              <w:t>eleven</w:t>
            </w:r>
            <w:r w:rsidRPr="00BE5474">
              <w:t xml:space="preserve"> blive præsenteret for forskellige teksttyper og deres virkning.</w:t>
            </w:r>
          </w:p>
          <w:p w14:paraId="4956E879" w14:textId="77777777" w:rsidR="00222427" w:rsidRPr="00BE5474" w:rsidRDefault="00222427" w:rsidP="00222427">
            <w:pPr>
              <w:rPr>
                <w:b/>
              </w:rPr>
            </w:pPr>
          </w:p>
          <w:p w14:paraId="4956E87A" w14:textId="04014535" w:rsidR="00222427" w:rsidRPr="00BE5474" w:rsidRDefault="00222427" w:rsidP="00222427">
            <w:pPr>
              <w:rPr>
                <w:b/>
              </w:rPr>
            </w:pPr>
            <w:r w:rsidRPr="00BE5474">
              <w:rPr>
                <w:b/>
              </w:rPr>
              <w:t>Undervisningsindhold</w:t>
            </w:r>
          </w:p>
          <w:p w14:paraId="27622C17" w14:textId="77777777" w:rsidR="005C75CF" w:rsidRDefault="005C75CF" w:rsidP="005C75CF">
            <w:r w:rsidRPr="00954E85">
              <w:t xml:space="preserve">Undervisningen er tilrettelagt med </w:t>
            </w:r>
            <w:r>
              <w:t>6-</w:t>
            </w:r>
            <w:r w:rsidRPr="00954E85">
              <w:t xml:space="preserve">7 moduler: </w:t>
            </w:r>
          </w:p>
          <w:p w14:paraId="7C4229EC" w14:textId="77777777" w:rsidR="005C75CF" w:rsidRPr="00A84DCD" w:rsidRDefault="005C75CF" w:rsidP="005C75CF">
            <w:pPr>
              <w:pStyle w:val="Listeafsnit"/>
              <w:numPr>
                <w:ilvl w:val="0"/>
                <w:numId w:val="1"/>
              </w:numPr>
            </w:pPr>
            <w:r w:rsidRPr="00A84DCD">
              <w:t xml:space="preserve">Fiktion </w:t>
            </w:r>
          </w:p>
          <w:p w14:paraId="114F2C16" w14:textId="77777777" w:rsidR="005C75CF" w:rsidRPr="00A84DCD" w:rsidRDefault="005C75CF" w:rsidP="005C75CF">
            <w:pPr>
              <w:pStyle w:val="Listeafsnit"/>
              <w:numPr>
                <w:ilvl w:val="0"/>
                <w:numId w:val="1"/>
              </w:numPr>
            </w:pPr>
            <w:r w:rsidRPr="00A84DCD">
              <w:t xml:space="preserve">Fagintegreret Rapport </w:t>
            </w:r>
          </w:p>
          <w:p w14:paraId="5B7B9D51" w14:textId="77777777" w:rsidR="00C71228" w:rsidRDefault="005C75CF" w:rsidP="005C75CF">
            <w:pPr>
              <w:pStyle w:val="Listeafsnit"/>
              <w:numPr>
                <w:ilvl w:val="0"/>
                <w:numId w:val="1"/>
              </w:numPr>
            </w:pPr>
            <w:r w:rsidRPr="00A84DCD">
              <w:t xml:space="preserve">Ansøgning </w:t>
            </w:r>
          </w:p>
          <w:p w14:paraId="255B0A75" w14:textId="578319A4" w:rsidR="005C75CF" w:rsidRPr="00A84DCD" w:rsidRDefault="005C75CF" w:rsidP="005C75CF">
            <w:pPr>
              <w:pStyle w:val="Listeafsnit"/>
              <w:numPr>
                <w:ilvl w:val="0"/>
                <w:numId w:val="1"/>
              </w:numPr>
            </w:pPr>
            <w:bookmarkStart w:id="0" w:name="_GoBack"/>
            <w:bookmarkEnd w:id="0"/>
            <w:r w:rsidRPr="00A84DCD">
              <w:t xml:space="preserve">Reklameanalyse </w:t>
            </w:r>
          </w:p>
          <w:p w14:paraId="30ACE267" w14:textId="77777777" w:rsidR="005C75CF" w:rsidRPr="00A84DCD" w:rsidRDefault="005C75CF" w:rsidP="005C75CF">
            <w:pPr>
              <w:pStyle w:val="Listeafsnit"/>
              <w:numPr>
                <w:ilvl w:val="0"/>
                <w:numId w:val="1"/>
              </w:numPr>
            </w:pPr>
            <w:r w:rsidRPr="00A84DCD">
              <w:t xml:space="preserve">Temaopgave om arbejdsmiljø </w:t>
            </w:r>
          </w:p>
          <w:p w14:paraId="73765039" w14:textId="77777777" w:rsidR="005C75CF" w:rsidRPr="00A84DCD" w:rsidRDefault="005C75CF" w:rsidP="005C75CF">
            <w:pPr>
              <w:pStyle w:val="Listeafsnit"/>
              <w:numPr>
                <w:ilvl w:val="0"/>
                <w:numId w:val="1"/>
              </w:numPr>
            </w:pPr>
            <w:r w:rsidRPr="00A84DCD">
              <w:t xml:space="preserve">Skriftlig opgave om uddannelse </w:t>
            </w:r>
          </w:p>
          <w:p w14:paraId="1CF08D80" w14:textId="77777777" w:rsidR="005C75CF" w:rsidRPr="00A84DCD" w:rsidRDefault="005C75CF" w:rsidP="005C75CF">
            <w:pPr>
              <w:pStyle w:val="Listeafsnit"/>
              <w:numPr>
                <w:ilvl w:val="0"/>
                <w:numId w:val="1"/>
              </w:numPr>
            </w:pPr>
            <w:r w:rsidRPr="00A84DCD">
              <w:t>Non-fiktion</w:t>
            </w:r>
          </w:p>
          <w:p w14:paraId="53712577" w14:textId="77777777" w:rsidR="005C75CF" w:rsidRDefault="005C75CF" w:rsidP="005C75CF">
            <w:pPr>
              <w:rPr>
                <w:color w:val="FF0000"/>
              </w:rPr>
            </w:pPr>
          </w:p>
          <w:p w14:paraId="36B72863" w14:textId="77777777" w:rsidR="005C75CF" w:rsidRPr="00F6786C" w:rsidRDefault="005C75CF" w:rsidP="005C75CF">
            <w:r w:rsidRPr="00F6786C">
              <w:t>Herunder vil der indgå faglig skrivning, grundlæggende fremstillingsformer, korrekt sprogbrug, den danskfaglige vinkel, processkrivning, samtale, dialog</w:t>
            </w:r>
            <w:r>
              <w:t xml:space="preserve"> samt</w:t>
            </w:r>
            <w:r w:rsidRPr="00F6786C">
              <w:t xml:space="preserve"> skriftlig kommunikation med it.</w:t>
            </w:r>
          </w:p>
          <w:p w14:paraId="2B9535DB" w14:textId="77777777" w:rsidR="005C75CF" w:rsidRPr="00F6786C" w:rsidRDefault="005C75CF" w:rsidP="005C75CF"/>
          <w:p w14:paraId="14941A38" w14:textId="4304E049" w:rsidR="00BE5474" w:rsidRDefault="005C75CF" w:rsidP="00222427">
            <w:r w:rsidRPr="00F6786C">
              <w:t>Der udarbejdes 3-4 skriftlige opgaver i en portfolio.</w:t>
            </w:r>
          </w:p>
          <w:p w14:paraId="0461BF0D" w14:textId="77777777" w:rsidR="005C75CF" w:rsidRPr="00BE5474" w:rsidRDefault="005C75CF" w:rsidP="00222427"/>
          <w:p w14:paraId="25322E3F" w14:textId="77777777" w:rsidR="00BE5474" w:rsidRPr="00BE5474" w:rsidRDefault="00222427" w:rsidP="00222427">
            <w:pPr>
              <w:rPr>
                <w:i/>
              </w:rPr>
            </w:pPr>
            <w:r w:rsidRPr="00BE5474">
              <w:rPr>
                <w:i/>
              </w:rPr>
              <w:t>Læsning</w:t>
            </w:r>
          </w:p>
          <w:p w14:paraId="4956E87C" w14:textId="521B6345" w:rsidR="00222427" w:rsidRDefault="00F87570" w:rsidP="00222427">
            <w:r>
              <w:t>Eleven</w:t>
            </w:r>
            <w:r w:rsidR="00222427" w:rsidRPr="00BE5474">
              <w:t xml:space="preserve"> lærer at anvende læsestrategier til brug af forskellige teksttyper</w:t>
            </w:r>
            <w:r>
              <w:t>,</w:t>
            </w:r>
            <w:r w:rsidR="00222427" w:rsidRPr="00BE5474">
              <w:t xml:space="preserve"> erhvervskommunikation</w:t>
            </w:r>
            <w:r>
              <w:t xml:space="preserve">, </w:t>
            </w:r>
            <w:r w:rsidR="00222427" w:rsidRPr="00BE5474">
              <w:t>massekommunikation</w:t>
            </w:r>
            <w:r>
              <w:t xml:space="preserve">, </w:t>
            </w:r>
            <w:r w:rsidR="00222427" w:rsidRPr="00BE5474">
              <w:t xml:space="preserve">litterær kommunikation og multimediekommunikation. Hvis </w:t>
            </w:r>
            <w:r>
              <w:t>eleven</w:t>
            </w:r>
            <w:r w:rsidR="00222427" w:rsidRPr="00BE5474">
              <w:t xml:space="preserve"> har læseproblemer kan </w:t>
            </w:r>
            <w:r>
              <w:t>der anvendes</w:t>
            </w:r>
            <w:r w:rsidR="00222427" w:rsidRPr="00BE5474">
              <w:t xml:space="preserve"> digital oplæsning.</w:t>
            </w:r>
          </w:p>
          <w:p w14:paraId="0E24C23E" w14:textId="77777777" w:rsidR="00BE5474" w:rsidRPr="00BE5474" w:rsidRDefault="00BE5474" w:rsidP="00222427"/>
          <w:p w14:paraId="155F6B1C" w14:textId="77777777" w:rsidR="00BE5474" w:rsidRPr="00BE5474" w:rsidRDefault="00222427" w:rsidP="00222427">
            <w:pPr>
              <w:rPr>
                <w:i/>
              </w:rPr>
            </w:pPr>
            <w:r w:rsidRPr="00BE5474">
              <w:rPr>
                <w:i/>
              </w:rPr>
              <w:t>Skrivning</w:t>
            </w:r>
          </w:p>
          <w:p w14:paraId="4956E87D" w14:textId="44890583" w:rsidR="00222427" w:rsidRPr="00BE5474" w:rsidRDefault="00F87570" w:rsidP="00222427">
            <w:r>
              <w:t>Eleven</w:t>
            </w:r>
            <w:r w:rsidR="00222427"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00222427" w:rsidRPr="00BE5474">
              <w:t xml:space="preserve"> en evaluering ang. de ting</w:t>
            </w:r>
            <w:r>
              <w:t xml:space="preserve">, der </w:t>
            </w:r>
            <w:r w:rsidR="00222427" w:rsidRPr="00BE5474">
              <w:t>skal arbejde</w:t>
            </w:r>
            <w:r>
              <w:t>s</w:t>
            </w:r>
            <w:r w:rsidR="00222427" w:rsidRPr="00BE5474">
              <w:t xml:space="preserve"> videre med. Hvis </w:t>
            </w:r>
            <w:r>
              <w:t>eleven</w:t>
            </w:r>
            <w:r w:rsidR="00222427" w:rsidRPr="00BE5474">
              <w:t xml:space="preserve"> har skrivevanskeligheder kan </w:t>
            </w:r>
            <w:r>
              <w:t>der</w:t>
            </w:r>
            <w:r w:rsidR="00222427" w:rsidRPr="00BE5474">
              <w:t xml:space="preserve"> </w:t>
            </w:r>
            <w:r w:rsidR="00222427" w:rsidRPr="00994239">
              <w:t>anvende</w:t>
            </w:r>
            <w:r>
              <w:t>s</w:t>
            </w:r>
            <w:r w:rsidR="00222427" w:rsidRPr="00994239">
              <w:t xml:space="preserve"> CD</w:t>
            </w:r>
            <w:r>
              <w:t>-</w:t>
            </w:r>
            <w:r w:rsidR="00222427" w:rsidRPr="00994239">
              <w:t xml:space="preserve">ords </w:t>
            </w:r>
            <w:r w:rsidR="00222427" w:rsidRPr="00994239">
              <w:lastRenderedPageBreak/>
              <w:t>hjælpeprogrammer.</w:t>
            </w:r>
          </w:p>
          <w:p w14:paraId="1EC40449" w14:textId="77777777" w:rsidR="00BE5474" w:rsidRDefault="00BE5474" w:rsidP="00222427">
            <w:pPr>
              <w:rPr>
                <w:b/>
              </w:rPr>
            </w:pPr>
          </w:p>
          <w:p w14:paraId="66447611" w14:textId="6B72661B" w:rsidR="00BE5474" w:rsidRPr="00BE5474" w:rsidRDefault="00222427" w:rsidP="00222427">
            <w:pPr>
              <w:rPr>
                <w:i/>
              </w:rPr>
            </w:pPr>
            <w:r w:rsidRPr="00BE5474">
              <w:rPr>
                <w:i/>
              </w:rPr>
              <w:t>Tale</w:t>
            </w:r>
          </w:p>
          <w:p w14:paraId="4956E87E" w14:textId="292B8B8F" w:rsidR="00222427" w:rsidRDefault="00222427" w:rsidP="00222427">
            <w:r w:rsidRPr="00BE5474">
              <w:t xml:space="preserve">Efter hvert mundtligt modul, skal </w:t>
            </w:r>
            <w:r w:rsidR="00F87570">
              <w:t>eleven</w:t>
            </w:r>
            <w:r w:rsidRPr="00BE5474">
              <w:t xml:space="preserve"> præsentere en tekst for læreren, hvori der indgår evaluering af præsentation</w:t>
            </w:r>
            <w:r w:rsidR="00F87570">
              <w:t>en</w:t>
            </w:r>
            <w:r w:rsidRPr="00BE5474">
              <w:t>.</w:t>
            </w:r>
          </w:p>
          <w:p w14:paraId="507D1BCF" w14:textId="77777777" w:rsidR="00BE5474" w:rsidRPr="00BE5474" w:rsidRDefault="00BE5474" w:rsidP="00222427"/>
          <w:p w14:paraId="1CD1EE20" w14:textId="77777777" w:rsidR="00BE5474" w:rsidRPr="00BE5474" w:rsidRDefault="00222427" w:rsidP="00222427">
            <w:pPr>
              <w:rPr>
                <w:i/>
              </w:rPr>
            </w:pPr>
            <w:r w:rsidRPr="00BE5474">
              <w:rPr>
                <w:i/>
              </w:rPr>
              <w:t>Samtale</w:t>
            </w:r>
          </w:p>
          <w:p w14:paraId="4956E881" w14:textId="3E5DCCBF" w:rsidR="00F566DD" w:rsidRPr="00BE5474" w:rsidRDefault="00222427" w:rsidP="00122658">
            <w:r w:rsidRPr="00BE5474">
              <w:t>Før nogle moduler samtaler vi om emnet – hvor der bliver lagt vægt på før-samtalestrategier – samtalestrategier og efterbehandling. Her indgår dialog som en vigtig faktor.</w:t>
            </w:r>
          </w:p>
        </w:tc>
      </w:tr>
      <w:tr w:rsidR="00122658" w14:paraId="1827A21F" w14:textId="77777777" w:rsidTr="00F566DD">
        <w:tc>
          <w:tcPr>
            <w:tcW w:w="9778" w:type="dxa"/>
          </w:tcPr>
          <w:p w14:paraId="50F4A01D" w14:textId="77777777" w:rsidR="00122658" w:rsidRDefault="00122658" w:rsidP="00122658">
            <w:r w:rsidRPr="00BE5474">
              <w:rPr>
                <w:b/>
              </w:rPr>
              <w:lastRenderedPageBreak/>
              <w:t>It</w:t>
            </w:r>
            <w:r>
              <w:rPr>
                <w:b/>
              </w:rPr>
              <w:t xml:space="preserve"> i undervisningen</w:t>
            </w:r>
          </w:p>
          <w:p w14:paraId="53AF5226" w14:textId="4A714BBF" w:rsidR="00122658" w:rsidRPr="00BE5474" w:rsidRDefault="00016BAC" w:rsidP="00122658">
            <w:r>
              <w:t>Der anvendes it</w:t>
            </w:r>
            <w:r w:rsidR="00122658" w:rsidRPr="00BE5474">
              <w:t xml:space="preserve"> som værktøj til ideskabelse, skriveværktøj og som redskab til informationssøgning. Alle skriftlige opgaver skal skrives på computer</w:t>
            </w:r>
            <w:r w:rsidR="00122658" w:rsidRPr="00994239">
              <w:t>.</w:t>
            </w:r>
            <w:r w:rsidR="005C75CF">
              <w:t xml:space="preserve"> Der udarbejdes undervisningsmateriale i den digitale læringsplatform </w:t>
            </w:r>
            <w:r w:rsidR="005C75CF" w:rsidRPr="005C75CF">
              <w:rPr>
                <w:i/>
              </w:rPr>
              <w:t>Moodle</w:t>
            </w:r>
            <w:r w:rsidR="005C75CF">
              <w:t>.</w:t>
            </w:r>
          </w:p>
          <w:p w14:paraId="79E66E6F" w14:textId="77777777" w:rsidR="00122658" w:rsidRPr="00BE5474" w:rsidRDefault="00122658" w:rsidP="00222427">
            <w:pPr>
              <w:rPr>
                <w:b/>
              </w:rPr>
            </w:pPr>
          </w:p>
        </w:tc>
      </w:tr>
      <w:tr w:rsidR="00F566DD" w14:paraId="4956E888" w14:textId="77777777" w:rsidTr="00F566DD">
        <w:tc>
          <w:tcPr>
            <w:tcW w:w="9778" w:type="dxa"/>
          </w:tcPr>
          <w:p w14:paraId="4956E884" w14:textId="3EED88B6" w:rsidR="00222427" w:rsidRPr="00BE5474" w:rsidRDefault="00F566DD" w:rsidP="00F566DD">
            <w:pPr>
              <w:rPr>
                <w:b/>
              </w:rPr>
            </w:pPr>
            <w:r w:rsidRPr="00BE5474">
              <w:rPr>
                <w:b/>
              </w:rPr>
              <w:t xml:space="preserve">Løbende evaluering </w:t>
            </w:r>
          </w:p>
          <w:p w14:paraId="4956E885" w14:textId="56DC53AF" w:rsidR="00222427" w:rsidRPr="00BE5474" w:rsidRDefault="00222427" w:rsidP="00222427">
            <w:r w:rsidRPr="00BE5474">
              <w:t xml:space="preserve">Gives for at støtte </w:t>
            </w:r>
            <w:r w:rsidR="00F87570">
              <w:t>eleven</w:t>
            </w:r>
            <w:r w:rsidRPr="00BE5474">
              <w:t xml:space="preserve"> i en læreproces. </w:t>
            </w:r>
            <w:r w:rsidR="00F87570">
              <w:t>Elevens</w:t>
            </w:r>
            <w:r w:rsidRPr="00BE5474">
              <w:t xml:space="preserve"> portfolio indgår som redskab i den løbende evaluering. Heri </w:t>
            </w:r>
            <w:r w:rsidR="00F87570">
              <w:t>samles</w:t>
            </w:r>
            <w:r w:rsidRPr="00BE5474">
              <w:t xml:space="preserve"> tekster</w:t>
            </w:r>
            <w:r w:rsidR="00F87570">
              <w:t xml:space="preserve"> og gives løbende </w:t>
            </w:r>
            <w:r w:rsidRPr="00BE5474">
              <w:t xml:space="preserve">feedback – der vil også blive gjort opmærksom på styrker og svagheder (udviklingsbehov). </w:t>
            </w:r>
          </w:p>
          <w:p w14:paraId="4956E886" w14:textId="77777777" w:rsidR="00222427" w:rsidRPr="00BE5474" w:rsidRDefault="00222427" w:rsidP="00222427"/>
          <w:p w14:paraId="5E36FF38" w14:textId="77777777" w:rsidR="00F566DD" w:rsidRDefault="00222427" w:rsidP="005D65D3">
            <w:r w:rsidRPr="00BE5474">
              <w:rPr>
                <w:b/>
              </w:rPr>
              <w:t>Slutevaluering</w:t>
            </w:r>
            <w:r w:rsidRPr="00BE5474">
              <w:t xml:space="preserve">: </w:t>
            </w:r>
            <w:r w:rsidR="00BE5474">
              <w:t>D</w:t>
            </w:r>
            <w:r w:rsidR="005D65D3" w:rsidRPr="00BE5474">
              <w:t>er gives en standpunktskarakter</w:t>
            </w:r>
          </w:p>
          <w:p w14:paraId="7119AF95" w14:textId="77777777" w:rsidR="00994239" w:rsidRDefault="00994239" w:rsidP="005D65D3"/>
          <w:p w14:paraId="4956E887" w14:textId="23CC7B64" w:rsidR="00994239" w:rsidRPr="00994239" w:rsidRDefault="00994239" w:rsidP="005D65D3">
            <w:pPr>
              <w:rPr>
                <w:i/>
              </w:rPr>
            </w:pPr>
            <w:r w:rsidRPr="00994239">
              <w:rPr>
                <w:i/>
              </w:rPr>
              <w:t>Der afholdes eksamen i faget.</w:t>
            </w:r>
          </w:p>
        </w:tc>
      </w:tr>
    </w:tbl>
    <w:p w14:paraId="4956E889" w14:textId="77777777" w:rsidR="004E4EC7" w:rsidRDefault="004E4EC7"/>
    <w:sectPr w:rsidR="004E4EC7" w:rsidSect="00BE5474">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6DD"/>
    <w:rsid w:val="00016BAC"/>
    <w:rsid w:val="00122658"/>
    <w:rsid w:val="00222427"/>
    <w:rsid w:val="003D24F1"/>
    <w:rsid w:val="004E4EC7"/>
    <w:rsid w:val="00573611"/>
    <w:rsid w:val="005C75CF"/>
    <w:rsid w:val="005D65D3"/>
    <w:rsid w:val="00994239"/>
    <w:rsid w:val="00B54C28"/>
    <w:rsid w:val="00BE5474"/>
    <w:rsid w:val="00C71228"/>
    <w:rsid w:val="00EE4D0D"/>
    <w:rsid w:val="00F566DD"/>
    <w:rsid w:val="00F85224"/>
    <w:rsid w:val="00F875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E869"/>
  <w15:docId w15:val="{8A7F074C-F6CA-4279-BC13-1ABB2E3E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C7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584</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14</cp:revision>
  <cp:lastPrinted>2016-04-15T10:17:00Z</cp:lastPrinted>
  <dcterms:created xsi:type="dcterms:W3CDTF">2016-04-15T10:17:00Z</dcterms:created>
  <dcterms:modified xsi:type="dcterms:W3CDTF">2019-10-09T12:13:00Z</dcterms:modified>
</cp:coreProperties>
</file>